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0BC" w:rsidRPr="00CB7C1F" w:rsidRDefault="003B10BC" w:rsidP="003B10B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Zarządzenie nr </w:t>
      </w:r>
      <w:r w:rsidR="00EB4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CB7C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</w:t>
      </w:r>
      <w:r w:rsidR="00EB4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CB7C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r w:rsidR="00FE74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Pr="00CB7C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EB4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</w:p>
    <w:p w:rsidR="003B10BC" w:rsidRPr="00CB7C1F" w:rsidRDefault="003B10BC" w:rsidP="003B10B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7C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Dyrektora Szkoły Podstawowej im. Marii Konopnickiej w Gozdowie</w:t>
      </w:r>
    </w:p>
    <w:p w:rsidR="003B10BC" w:rsidRPr="00CB7C1F" w:rsidRDefault="003B10BC" w:rsidP="003B10B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7C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 dnia </w:t>
      </w:r>
      <w:r w:rsidR="00EB4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047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B4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września</w:t>
      </w:r>
      <w:r w:rsidR="001F39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B7C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EB4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CB7C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roku </w:t>
      </w:r>
    </w:p>
    <w:p w:rsidR="003B10BC" w:rsidRPr="00CB7C1F" w:rsidRDefault="003B10BC" w:rsidP="003B10B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7C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w sprawie: wprowadzenia zakazu wstępu na teren Szkoły Podstawowej im. Marii Konopnickiej w Gozdowie osób postronnych.</w:t>
      </w:r>
    </w:p>
    <w:p w:rsidR="003B10BC" w:rsidRPr="00CB7C1F" w:rsidRDefault="003B10BC" w:rsidP="003B10B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10BC" w:rsidRPr="00CB7C1F" w:rsidRDefault="003B10BC" w:rsidP="003B10BC">
      <w:pPr>
        <w:spacing w:after="0"/>
        <w:ind w:left="-8" w:right="-4"/>
        <w:rPr>
          <w:rFonts w:ascii="Times New Roman" w:hAnsi="Times New Roman" w:cs="Times New Roman"/>
          <w:sz w:val="24"/>
          <w:szCs w:val="24"/>
        </w:rPr>
      </w:pPr>
      <w:r w:rsidRPr="00CB7C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Podstawa prawna:</w:t>
      </w:r>
      <w:r w:rsidRPr="00CB7C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0BC" w:rsidRPr="00CB7C1F" w:rsidRDefault="003B10BC" w:rsidP="003B10BC">
      <w:pPr>
        <w:spacing w:after="558"/>
        <w:ind w:left="-8" w:right="-4"/>
        <w:jc w:val="both"/>
        <w:rPr>
          <w:rFonts w:ascii="Times New Roman" w:hAnsi="Times New Roman" w:cs="Times New Roman"/>
          <w:sz w:val="24"/>
          <w:szCs w:val="24"/>
        </w:rPr>
      </w:pPr>
      <w:r w:rsidRPr="00CB7C1F">
        <w:rPr>
          <w:rFonts w:ascii="Times New Roman" w:hAnsi="Times New Roman" w:cs="Times New Roman"/>
          <w:sz w:val="24"/>
          <w:szCs w:val="24"/>
        </w:rPr>
        <w:t xml:space="preserve">W związku z Zarządzeniem nr </w:t>
      </w:r>
      <w:r w:rsidR="00163156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 xml:space="preserve"> z dnia </w:t>
      </w:r>
      <w:r w:rsidR="00816D58">
        <w:rPr>
          <w:rFonts w:ascii="Times New Roman" w:hAnsi="Times New Roman" w:cs="Times New Roman"/>
          <w:sz w:val="24"/>
          <w:szCs w:val="24"/>
        </w:rPr>
        <w:t>2</w:t>
      </w:r>
      <w:r w:rsidR="00887DDA">
        <w:rPr>
          <w:rFonts w:ascii="Times New Roman" w:hAnsi="Times New Roman" w:cs="Times New Roman"/>
          <w:sz w:val="24"/>
          <w:szCs w:val="24"/>
        </w:rPr>
        <w:t>8</w:t>
      </w:r>
      <w:r w:rsidR="00816D58">
        <w:rPr>
          <w:rFonts w:ascii="Times New Roman" w:hAnsi="Times New Roman" w:cs="Times New Roman"/>
          <w:sz w:val="24"/>
          <w:szCs w:val="24"/>
        </w:rPr>
        <w:t xml:space="preserve"> </w:t>
      </w:r>
      <w:r w:rsidR="00163156">
        <w:rPr>
          <w:rFonts w:ascii="Times New Roman" w:hAnsi="Times New Roman" w:cs="Times New Roman"/>
          <w:sz w:val="24"/>
          <w:szCs w:val="24"/>
        </w:rPr>
        <w:t>sierpnia</w:t>
      </w:r>
      <w:r w:rsidR="00887DDA">
        <w:rPr>
          <w:rFonts w:ascii="Times New Roman" w:hAnsi="Times New Roman" w:cs="Times New Roman"/>
          <w:sz w:val="24"/>
          <w:szCs w:val="24"/>
        </w:rPr>
        <w:t xml:space="preserve"> </w:t>
      </w:r>
      <w:r w:rsidRPr="00CB7C1F">
        <w:rPr>
          <w:rFonts w:ascii="Times New Roman" w:hAnsi="Times New Roman" w:cs="Times New Roman"/>
          <w:sz w:val="24"/>
          <w:szCs w:val="24"/>
        </w:rPr>
        <w:t>202</w:t>
      </w:r>
      <w:r w:rsidR="00887DDA">
        <w:rPr>
          <w:rFonts w:ascii="Times New Roman" w:hAnsi="Times New Roman" w:cs="Times New Roman"/>
          <w:sz w:val="24"/>
          <w:szCs w:val="24"/>
        </w:rPr>
        <w:t>5</w:t>
      </w:r>
      <w:r w:rsidRPr="00CB7C1F">
        <w:rPr>
          <w:rFonts w:ascii="Times New Roman" w:hAnsi="Times New Roman" w:cs="Times New Roman"/>
          <w:sz w:val="24"/>
          <w:szCs w:val="24"/>
        </w:rPr>
        <w:t xml:space="preserve"> r. Prezesa Rady Ministrów </w:t>
      </w:r>
      <w:r>
        <w:rPr>
          <w:rFonts w:ascii="Times New Roman" w:hAnsi="Times New Roman" w:cs="Times New Roman"/>
          <w:sz w:val="24"/>
          <w:szCs w:val="24"/>
        </w:rPr>
        <w:br/>
      </w:r>
      <w:r w:rsidRPr="00CB7C1F">
        <w:rPr>
          <w:rFonts w:ascii="Times New Roman" w:hAnsi="Times New Roman" w:cs="Times New Roman"/>
          <w:sz w:val="24"/>
          <w:szCs w:val="24"/>
        </w:rPr>
        <w:t xml:space="preserve">w sprawie </w:t>
      </w:r>
      <w:r w:rsidR="00816D58">
        <w:rPr>
          <w:rFonts w:ascii="Times New Roman" w:hAnsi="Times New Roman" w:cs="Times New Roman"/>
          <w:sz w:val="24"/>
          <w:szCs w:val="24"/>
        </w:rPr>
        <w:t>przedłużenia</w:t>
      </w:r>
      <w:r w:rsidRPr="00CB7C1F">
        <w:rPr>
          <w:rFonts w:ascii="Times New Roman" w:hAnsi="Times New Roman" w:cs="Times New Roman"/>
          <w:sz w:val="24"/>
          <w:szCs w:val="24"/>
        </w:rPr>
        <w:t xml:space="preserve"> na całym terytorium Rzeczypospolitej Polskiej</w:t>
      </w:r>
      <w:r w:rsidR="00816D58">
        <w:rPr>
          <w:rFonts w:ascii="Times New Roman" w:hAnsi="Times New Roman" w:cs="Times New Roman"/>
          <w:sz w:val="24"/>
          <w:szCs w:val="24"/>
        </w:rPr>
        <w:t xml:space="preserve"> wprowadzonego </w:t>
      </w:r>
      <w:r w:rsidRPr="00CB7C1F">
        <w:rPr>
          <w:rFonts w:ascii="Times New Roman" w:hAnsi="Times New Roman" w:cs="Times New Roman"/>
          <w:sz w:val="24"/>
          <w:szCs w:val="24"/>
        </w:rPr>
        <w:t xml:space="preserve"> drugiego stopnia alarmowego BRAVO </w:t>
      </w:r>
      <w:r>
        <w:rPr>
          <w:rFonts w:ascii="Times New Roman" w:hAnsi="Times New Roman" w:cs="Times New Roman"/>
          <w:sz w:val="24"/>
          <w:szCs w:val="24"/>
        </w:rPr>
        <w:t xml:space="preserve">oraz w nawiązaniu do rekomendacji Wojewody Mazowieckiego </w:t>
      </w:r>
      <w:r w:rsidRPr="00CB7C1F">
        <w:rPr>
          <w:rFonts w:ascii="Times New Roman" w:hAnsi="Times New Roman" w:cs="Times New Roman"/>
          <w:sz w:val="24"/>
          <w:szCs w:val="24"/>
        </w:rPr>
        <w:t>zarządzam co następuje:</w:t>
      </w:r>
    </w:p>
    <w:p w:rsidR="003B10BC" w:rsidRPr="00CB7C1F" w:rsidRDefault="003B10BC" w:rsidP="003B10B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7C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1</w:t>
      </w:r>
    </w:p>
    <w:p w:rsidR="003B10BC" w:rsidRPr="00CB7C1F" w:rsidRDefault="003B10BC" w:rsidP="003B10BC">
      <w:pPr>
        <w:rPr>
          <w:rFonts w:ascii="Times New Roman" w:hAnsi="Times New Roman" w:cs="Times New Roman"/>
          <w:sz w:val="24"/>
          <w:szCs w:val="24"/>
        </w:rPr>
      </w:pPr>
    </w:p>
    <w:p w:rsidR="003B10BC" w:rsidRPr="00CB7C1F" w:rsidRDefault="003B10BC" w:rsidP="003B10BC">
      <w:pPr>
        <w:spacing w:after="0"/>
        <w:ind w:right="-4"/>
        <w:jc w:val="both"/>
        <w:rPr>
          <w:rFonts w:ascii="Times New Roman" w:hAnsi="Times New Roman" w:cs="Times New Roman"/>
          <w:sz w:val="24"/>
          <w:szCs w:val="24"/>
        </w:rPr>
      </w:pPr>
      <w:r w:rsidRPr="00CB7C1F">
        <w:rPr>
          <w:rFonts w:ascii="Times New Roman" w:hAnsi="Times New Roman" w:cs="Times New Roman"/>
          <w:sz w:val="24"/>
          <w:szCs w:val="24"/>
        </w:rPr>
        <w:t xml:space="preserve">Wprowadzam zakaz wstępu na teren szkoły osób postronnych. </w:t>
      </w:r>
    </w:p>
    <w:p w:rsidR="003B10BC" w:rsidRPr="00CB7C1F" w:rsidRDefault="003B10BC" w:rsidP="003B10BC">
      <w:pPr>
        <w:spacing w:after="0"/>
        <w:ind w:right="-4"/>
        <w:rPr>
          <w:rFonts w:ascii="Times New Roman" w:hAnsi="Times New Roman" w:cs="Times New Roman"/>
          <w:sz w:val="24"/>
          <w:szCs w:val="24"/>
        </w:rPr>
      </w:pPr>
    </w:p>
    <w:p w:rsidR="003B10BC" w:rsidRPr="00CB7C1F" w:rsidRDefault="003B10BC" w:rsidP="003B10B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7C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2</w:t>
      </w:r>
    </w:p>
    <w:p w:rsidR="003B10BC" w:rsidRPr="00CB7C1F" w:rsidRDefault="003B10BC" w:rsidP="003B10B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10BC" w:rsidRPr="00CB7C1F" w:rsidRDefault="003B10BC" w:rsidP="003B10BC">
      <w:pPr>
        <w:ind w:right="-4"/>
        <w:rPr>
          <w:rFonts w:ascii="Times New Roman" w:hAnsi="Times New Roman" w:cs="Times New Roman"/>
          <w:sz w:val="24"/>
          <w:szCs w:val="24"/>
        </w:rPr>
      </w:pPr>
      <w:r w:rsidRPr="00CB7C1F">
        <w:rPr>
          <w:rFonts w:ascii="Times New Roman" w:hAnsi="Times New Roman" w:cs="Times New Roman"/>
          <w:sz w:val="24"/>
          <w:szCs w:val="24"/>
        </w:rPr>
        <w:t xml:space="preserve">Zarządzenie obowiązuje </w:t>
      </w:r>
      <w:r w:rsidR="003E0EB6">
        <w:rPr>
          <w:rFonts w:ascii="Times New Roman" w:hAnsi="Times New Roman" w:cs="Times New Roman"/>
          <w:sz w:val="24"/>
          <w:szCs w:val="24"/>
        </w:rPr>
        <w:t xml:space="preserve">do </w:t>
      </w:r>
      <w:r w:rsidR="00163156">
        <w:rPr>
          <w:rFonts w:ascii="Times New Roman" w:hAnsi="Times New Roman" w:cs="Times New Roman"/>
          <w:sz w:val="24"/>
          <w:szCs w:val="24"/>
        </w:rPr>
        <w:t>30 listopada</w:t>
      </w:r>
      <w:r w:rsidR="000C7781">
        <w:rPr>
          <w:rFonts w:ascii="Times New Roman" w:hAnsi="Times New Roman" w:cs="Times New Roman"/>
          <w:sz w:val="24"/>
          <w:szCs w:val="24"/>
        </w:rPr>
        <w:t xml:space="preserve"> </w:t>
      </w:r>
      <w:r w:rsidRPr="00CB7C1F">
        <w:rPr>
          <w:rFonts w:ascii="Times New Roman" w:hAnsi="Times New Roman" w:cs="Times New Roman"/>
          <w:sz w:val="24"/>
          <w:szCs w:val="24"/>
        </w:rPr>
        <w:t xml:space="preserve"> 202</w:t>
      </w:r>
      <w:r w:rsidR="00816D58">
        <w:rPr>
          <w:rFonts w:ascii="Times New Roman" w:hAnsi="Times New Roman" w:cs="Times New Roman"/>
          <w:sz w:val="24"/>
          <w:szCs w:val="24"/>
        </w:rPr>
        <w:t>5</w:t>
      </w:r>
      <w:r w:rsidRPr="00CB7C1F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3B10BC" w:rsidRDefault="003B10BC" w:rsidP="003B10BC">
      <w:pPr>
        <w:rPr>
          <w:rFonts w:ascii="Times New Roman" w:hAnsi="Times New Roman" w:cs="Times New Roman"/>
          <w:sz w:val="24"/>
          <w:szCs w:val="24"/>
        </w:rPr>
      </w:pPr>
    </w:p>
    <w:p w:rsidR="003B10BC" w:rsidRDefault="003B10BC" w:rsidP="003B10BC">
      <w:pPr>
        <w:rPr>
          <w:rFonts w:ascii="Times New Roman" w:hAnsi="Times New Roman" w:cs="Times New Roman"/>
          <w:sz w:val="24"/>
          <w:szCs w:val="24"/>
        </w:rPr>
      </w:pPr>
    </w:p>
    <w:p w:rsidR="00147E12" w:rsidRPr="00147E12" w:rsidRDefault="00147E12" w:rsidP="00147E12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147E12">
        <w:rPr>
          <w:rFonts w:ascii="Times New Roman" w:hAnsi="Times New Roman" w:cs="Times New Roman"/>
          <w:sz w:val="24"/>
          <w:szCs w:val="24"/>
        </w:rPr>
        <w:t>Dyrektor Szkoły Podstawowej w Gozdowie</w:t>
      </w:r>
    </w:p>
    <w:p w:rsidR="003B10BC" w:rsidRPr="00CB7C1F" w:rsidRDefault="006A477E" w:rsidP="00147E12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47E12" w:rsidRPr="00147E12">
        <w:rPr>
          <w:rFonts w:ascii="Times New Roman" w:hAnsi="Times New Roman" w:cs="Times New Roman"/>
          <w:sz w:val="24"/>
          <w:szCs w:val="24"/>
        </w:rPr>
        <w:t>Lidia Malinowska</w:t>
      </w:r>
    </w:p>
    <w:p w:rsidR="00FE7453" w:rsidRDefault="00FE7453"/>
    <w:sectPr w:rsidR="00FE7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BC"/>
    <w:rsid w:val="00047314"/>
    <w:rsid w:val="00077FAF"/>
    <w:rsid w:val="000C591A"/>
    <w:rsid w:val="000C7781"/>
    <w:rsid w:val="0012161B"/>
    <w:rsid w:val="001273ED"/>
    <w:rsid w:val="00147E12"/>
    <w:rsid w:val="00163156"/>
    <w:rsid w:val="001D281C"/>
    <w:rsid w:val="001F39A8"/>
    <w:rsid w:val="003A6F67"/>
    <w:rsid w:val="003B10BC"/>
    <w:rsid w:val="003E0EB6"/>
    <w:rsid w:val="006129C5"/>
    <w:rsid w:val="00627C48"/>
    <w:rsid w:val="006A477E"/>
    <w:rsid w:val="006B7BCF"/>
    <w:rsid w:val="006E0A4C"/>
    <w:rsid w:val="00816D58"/>
    <w:rsid w:val="00887DDA"/>
    <w:rsid w:val="00982D63"/>
    <w:rsid w:val="009F513B"/>
    <w:rsid w:val="00BB29E1"/>
    <w:rsid w:val="00EB4C57"/>
    <w:rsid w:val="00ED5870"/>
    <w:rsid w:val="00FE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EADE3-30CC-4767-83EE-96357AE5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10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3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9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Malinowska</dc:creator>
  <cp:keywords/>
  <dc:description/>
  <cp:lastModifiedBy>Małgorzata Mrozowicz</cp:lastModifiedBy>
  <cp:revision>2</cp:revision>
  <cp:lastPrinted>2023-09-11T11:52:00Z</cp:lastPrinted>
  <dcterms:created xsi:type="dcterms:W3CDTF">2026-01-02T13:17:00Z</dcterms:created>
  <dcterms:modified xsi:type="dcterms:W3CDTF">2026-01-02T13:17:00Z</dcterms:modified>
</cp:coreProperties>
</file>